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18" w:rsidRDefault="00FB4C1A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975318" w:rsidRDefault="00975318">
      <w:pPr>
        <w:pStyle w:val="BodyText"/>
        <w:rPr>
          <w:rFonts w:ascii="Times New Roman"/>
          <w:sz w:val="20"/>
        </w:rPr>
      </w:pPr>
    </w:p>
    <w:p w:rsidR="00975318" w:rsidRDefault="00975318">
      <w:pPr>
        <w:pStyle w:val="BodyText"/>
        <w:spacing w:before="3"/>
        <w:rPr>
          <w:rFonts w:ascii="Times New Roman"/>
          <w:sz w:val="25"/>
        </w:rPr>
      </w:pPr>
    </w:p>
    <w:p w:rsidR="00975318" w:rsidRDefault="00FB4C1A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975318" w:rsidRDefault="00FB4C1A">
      <w:pPr>
        <w:spacing w:before="8"/>
        <w:ind w:left="2150" w:right="2021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Sr.</w:t>
      </w:r>
      <w:r>
        <w:rPr>
          <w:b/>
          <w:color w:val="585858"/>
          <w:spacing w:val="-4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Mechanical</w:t>
      </w:r>
      <w:r>
        <w:rPr>
          <w:b/>
          <w:color w:val="585858"/>
          <w:spacing w:val="-3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Engineer</w:t>
      </w:r>
    </w:p>
    <w:p w:rsidR="00975318" w:rsidRDefault="00FB4C1A">
      <w:pPr>
        <w:spacing w:before="304"/>
        <w:ind w:left="2151" w:right="2021"/>
        <w:jc w:val="center"/>
        <w:rPr>
          <w:b/>
        </w:rPr>
      </w:pPr>
      <w:r w:rsidRPr="00FB4C1A">
        <w:rPr>
          <w:b/>
          <w:color w:val="006FBF"/>
          <w:w w:val="105"/>
        </w:rPr>
        <w:t xml:space="preserve">info@website.com    </w:t>
      </w:r>
      <w:r w:rsidRPr="00FB4C1A"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975318" w:rsidRDefault="00975318">
      <w:pPr>
        <w:pStyle w:val="BodyText"/>
        <w:rPr>
          <w:b/>
          <w:sz w:val="26"/>
        </w:rPr>
      </w:pPr>
    </w:p>
    <w:p w:rsidR="00975318" w:rsidRDefault="00975318">
      <w:pPr>
        <w:pStyle w:val="BodyText"/>
        <w:rPr>
          <w:b/>
          <w:sz w:val="26"/>
        </w:rPr>
      </w:pPr>
    </w:p>
    <w:p w:rsidR="00975318" w:rsidRDefault="00FB4C1A">
      <w:pPr>
        <w:pStyle w:val="BodyText"/>
        <w:spacing w:before="185"/>
        <w:ind w:left="580" w:right="587"/>
      </w:pPr>
      <w:r>
        <w:rPr>
          <w:color w:val="585858"/>
          <w:w w:val="110"/>
        </w:rPr>
        <w:t>7+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passion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focus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technically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demanding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applications.</w:t>
      </w:r>
    </w:p>
    <w:p w:rsidR="00975318" w:rsidRDefault="00975318">
      <w:pPr>
        <w:pStyle w:val="BodyText"/>
        <w:spacing w:before="2"/>
        <w:rPr>
          <w:sz w:val="32"/>
        </w:rPr>
      </w:pPr>
    </w:p>
    <w:p w:rsidR="00975318" w:rsidRDefault="00FB4C1A">
      <w:pPr>
        <w:spacing w:line="255" w:lineRule="exact"/>
        <w:ind w:left="102"/>
        <w:rPr>
          <w:b/>
        </w:rPr>
      </w:pPr>
      <w:bookmarkStart w:id="0" w:name="June_2013_–_Present"/>
      <w:bookmarkEnd w:id="0"/>
      <w:r>
        <w:rPr>
          <w:b/>
          <w:color w:val="585858"/>
          <w:w w:val="120"/>
        </w:rPr>
        <w:t>JUNE</w:t>
      </w:r>
      <w:r>
        <w:rPr>
          <w:b/>
          <w:color w:val="585858"/>
          <w:spacing w:val="-11"/>
          <w:w w:val="120"/>
        </w:rPr>
        <w:t xml:space="preserve"> </w:t>
      </w:r>
      <w:r>
        <w:rPr>
          <w:b/>
          <w:color w:val="585858"/>
          <w:w w:val="120"/>
        </w:rPr>
        <w:t>2013</w:t>
      </w:r>
      <w:r>
        <w:rPr>
          <w:b/>
          <w:color w:val="585858"/>
          <w:spacing w:val="-1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0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975318" w:rsidRDefault="00FB4C1A">
      <w:pPr>
        <w:pStyle w:val="Heading2"/>
      </w:pPr>
      <w:bookmarkStart w:id="1" w:name="Sr._Mechanical_Engineer_-_ABC_Corporatio"/>
      <w:bookmarkEnd w:id="1"/>
      <w:r>
        <w:rPr>
          <w:color w:val="00AF4F"/>
          <w:w w:val="120"/>
        </w:rPr>
        <w:t>SR.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MECHANICAL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ENGINEER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907"/>
      </w:pPr>
      <w:r>
        <w:rPr>
          <w:color w:val="585858"/>
          <w:w w:val="110"/>
        </w:rPr>
        <w:t>Designing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sheet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metal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machined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assemblies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SolidWorks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microwave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(GHz-THz)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devices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medical,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energy,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communications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applications.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54"/>
      </w:pPr>
      <w:r>
        <w:rPr>
          <w:color w:val="585858"/>
          <w:w w:val="110"/>
        </w:rPr>
        <w:t>Research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novel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fabrication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techniques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academic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literature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review.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05"/>
      </w:pPr>
      <w:r>
        <w:rPr>
          <w:color w:val="585858"/>
          <w:w w:val="110"/>
        </w:rPr>
        <w:t>Evaluating electrostatic, thermal, and structural performance using finite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element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calculations.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93"/>
      </w:pPr>
      <w:r>
        <w:rPr>
          <w:color w:val="585858"/>
          <w:w w:val="110"/>
        </w:rPr>
        <w:t>Developing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potting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encapsulation,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braze,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leak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check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electron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beam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device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assemblies.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08"/>
      </w:pPr>
      <w:r>
        <w:rPr>
          <w:color w:val="585858"/>
          <w:w w:val="110"/>
        </w:rPr>
        <w:t>Drafting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SolidWorks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fabrication,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assembly,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tolerance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proofErr w:type="spellStart"/>
      <w:r>
        <w:rPr>
          <w:color w:val="585858"/>
          <w:w w:val="110"/>
        </w:rPr>
        <w:t>gd&amp;</w:t>
      </w:r>
      <w:proofErr w:type="gramStart"/>
      <w:r>
        <w:rPr>
          <w:color w:val="585858"/>
          <w:w w:val="110"/>
        </w:rPr>
        <w:t>amp;t</w:t>
      </w:r>
      <w:proofErr w:type="spellEnd"/>
      <w:proofErr w:type="gram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functional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dimensioning,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generation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multi-level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bills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materials.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72"/>
      </w:pPr>
      <w:r>
        <w:rPr>
          <w:color w:val="585858"/>
          <w:w w:val="110"/>
        </w:rPr>
        <w:t>Validating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prototype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assemblies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experiment,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execution,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testing.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33"/>
      </w:pPr>
      <w:r>
        <w:rPr>
          <w:color w:val="585858"/>
          <w:w w:val="110"/>
        </w:rPr>
        <w:t>Compiling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outputs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experimental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probes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via</w:t>
      </w:r>
      <w:r>
        <w:rPr>
          <w:color w:val="585858"/>
          <w:spacing w:val="11"/>
          <w:w w:val="110"/>
        </w:rPr>
        <w:t xml:space="preserve"> </w:t>
      </w:r>
      <w:proofErr w:type="spellStart"/>
      <w:r>
        <w:rPr>
          <w:color w:val="585858"/>
          <w:w w:val="110"/>
        </w:rPr>
        <w:t>Labview</w:t>
      </w:r>
      <w:proofErr w:type="spellEnd"/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vi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coding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statistical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analysis.</w:t>
      </w: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spacing w:before="4"/>
        <w:rPr>
          <w:sz w:val="21"/>
        </w:rPr>
      </w:pPr>
    </w:p>
    <w:p w:rsidR="00975318" w:rsidRDefault="00FB4C1A">
      <w:pPr>
        <w:ind w:left="102"/>
        <w:rPr>
          <w:b/>
        </w:rPr>
      </w:pPr>
      <w:bookmarkStart w:id="2" w:name="May_2012_–_June_2013"/>
      <w:bookmarkEnd w:id="2"/>
      <w:r>
        <w:rPr>
          <w:b/>
          <w:color w:val="585858"/>
          <w:w w:val="120"/>
        </w:rPr>
        <w:t>MAY</w:t>
      </w:r>
      <w:r>
        <w:rPr>
          <w:b/>
          <w:color w:val="585858"/>
          <w:spacing w:val="-19"/>
          <w:w w:val="120"/>
        </w:rPr>
        <w:t xml:space="preserve"> </w:t>
      </w:r>
      <w:r>
        <w:rPr>
          <w:b/>
          <w:color w:val="585858"/>
          <w:w w:val="120"/>
        </w:rPr>
        <w:t>2012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9"/>
          <w:w w:val="120"/>
        </w:rPr>
        <w:t xml:space="preserve"> </w:t>
      </w:r>
      <w:r>
        <w:rPr>
          <w:b/>
          <w:color w:val="585858"/>
          <w:w w:val="120"/>
        </w:rPr>
        <w:t>JUNE</w:t>
      </w:r>
      <w:r>
        <w:rPr>
          <w:b/>
          <w:color w:val="585858"/>
          <w:spacing w:val="-19"/>
          <w:w w:val="120"/>
        </w:rPr>
        <w:t xml:space="preserve"> </w:t>
      </w:r>
      <w:r>
        <w:rPr>
          <w:b/>
          <w:color w:val="585858"/>
          <w:w w:val="120"/>
        </w:rPr>
        <w:t>2013</w:t>
      </w:r>
    </w:p>
    <w:p w:rsidR="00975318" w:rsidRDefault="00FB4C1A">
      <w:pPr>
        <w:pStyle w:val="Heading2"/>
        <w:spacing w:before="2"/>
      </w:pPr>
      <w:bookmarkStart w:id="3" w:name="Research_Assistant,_Molecular_Foundry_-_"/>
      <w:bookmarkEnd w:id="3"/>
      <w:r>
        <w:rPr>
          <w:color w:val="00AF4F"/>
          <w:w w:val="120"/>
        </w:rPr>
        <w:t>RESEARCH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ASSISTANT,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MOLECULAR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FOUNDRY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8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707"/>
      </w:pPr>
      <w:r>
        <w:rPr>
          <w:color w:val="585858"/>
          <w:w w:val="110"/>
        </w:rPr>
        <w:t>Developed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utilized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precise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cleanroom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nanofabrication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imaging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techniques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1"/>
          <w:w w:val="110"/>
        </w:rPr>
        <w:t xml:space="preserve"> </w:t>
      </w:r>
      <w:proofErr w:type="spellStart"/>
      <w:r>
        <w:rPr>
          <w:color w:val="585858"/>
          <w:w w:val="110"/>
        </w:rPr>
        <w:t>sem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XRD,</w:t>
      </w:r>
      <w:r>
        <w:rPr>
          <w:color w:val="585858"/>
          <w:spacing w:val="11"/>
          <w:w w:val="110"/>
        </w:rPr>
        <w:t xml:space="preserve"> </w:t>
      </w:r>
      <w:proofErr w:type="spellStart"/>
      <w:r>
        <w:rPr>
          <w:color w:val="585858"/>
          <w:w w:val="110"/>
        </w:rPr>
        <w:t>ellipsometry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RIE,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PECVD,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electron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beam,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optical,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thermal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lithography.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16"/>
      </w:pPr>
      <w:r>
        <w:rPr>
          <w:color w:val="585858"/>
          <w:w w:val="110"/>
        </w:rPr>
        <w:t>Curated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documented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1"/>
          <w:w w:val="110"/>
        </w:rPr>
        <w:t xml:space="preserve"> </w:t>
      </w:r>
      <w:proofErr w:type="spellStart"/>
      <w:r>
        <w:rPr>
          <w:color w:val="585858"/>
          <w:w w:val="110"/>
        </w:rPr>
        <w:t>gan</w:t>
      </w:r>
      <w:proofErr w:type="spellEnd"/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semiconductor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applications.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99"/>
      </w:pPr>
      <w:r>
        <w:rPr>
          <w:color w:val="585858"/>
          <w:spacing w:val="-2"/>
          <w:w w:val="115"/>
        </w:rPr>
        <w:t>Assessed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measurement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data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to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identify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impact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of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process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parameter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changes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custom</w:t>
      </w:r>
      <w:r>
        <w:rPr>
          <w:color w:val="585858"/>
          <w:spacing w:val="-7"/>
          <w:w w:val="115"/>
        </w:rPr>
        <w:t xml:space="preserve"> </w:t>
      </w:r>
      <w:proofErr w:type="spellStart"/>
      <w:r>
        <w:rPr>
          <w:color w:val="585858"/>
          <w:w w:val="115"/>
        </w:rPr>
        <w:t>Matlab</w:t>
      </w:r>
      <w:proofErr w:type="spellEnd"/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GUI.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56"/>
      </w:pPr>
      <w:r>
        <w:rPr>
          <w:color w:val="585858"/>
          <w:w w:val="110"/>
        </w:rPr>
        <w:t>Specifying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MIL,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ASME,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ASTM,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NEC,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certification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fabrication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techniques.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80"/>
      </w:pPr>
      <w:r>
        <w:rPr>
          <w:color w:val="585858"/>
          <w:w w:val="110"/>
        </w:rPr>
        <w:t>Designed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vacuum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chamber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retrofit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9"/>
          <w:w w:val="110"/>
        </w:rPr>
        <w:t xml:space="preserve"> </w:t>
      </w:r>
      <w:proofErr w:type="spellStart"/>
      <w:r>
        <w:rPr>
          <w:color w:val="585858"/>
          <w:w w:val="110"/>
        </w:rPr>
        <w:t>Autocad</w:t>
      </w:r>
      <w:proofErr w:type="spellEnd"/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delivered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component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models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multi-level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BOM.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Conducted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interviews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adolescents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caregivers.</w:t>
      </w:r>
    </w:p>
    <w:p w:rsidR="00975318" w:rsidRDefault="00FB4C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6" w:line="271" w:lineRule="auto"/>
        <w:ind w:left="821" w:right="691"/>
      </w:pPr>
      <w:r>
        <w:rPr>
          <w:color w:val="585858"/>
          <w:w w:val="110"/>
        </w:rPr>
        <w:t>Coordinated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follow-up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mailing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telephone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calls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retention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study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participan</w:t>
      </w:r>
      <w:r>
        <w:rPr>
          <w:color w:val="585858"/>
          <w:w w:val="110"/>
        </w:rPr>
        <w:t>t</w:t>
      </w:r>
      <w:r>
        <w:rPr>
          <w:color w:val="585858"/>
          <w:w w:val="110"/>
        </w:rPr>
        <w:t>s</w:t>
      </w:r>
      <w:r>
        <w:rPr>
          <w:color w:val="585858"/>
          <w:w w:val="110"/>
        </w:rPr>
        <w:t>.</w:t>
      </w: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spacing w:before="1"/>
        <w:rPr>
          <w:sz w:val="24"/>
        </w:rPr>
      </w:pPr>
    </w:p>
    <w:p w:rsidR="00975318" w:rsidRPr="00FB4C1A" w:rsidRDefault="00975318" w:rsidP="00FB4C1A">
      <w:pPr>
        <w:rPr>
          <w:rFonts w:ascii="Cambria" w:hAnsi="Cambria"/>
          <w:b/>
          <w:sz w:val="16"/>
        </w:rPr>
        <w:sectPr w:rsidR="00975318" w:rsidRPr="00FB4C1A">
          <w:type w:val="continuous"/>
          <w:pgSz w:w="12240" w:h="15840"/>
          <w:pgMar w:top="0" w:right="1360" w:bottom="0" w:left="700" w:header="720" w:footer="720" w:gutter="0"/>
          <w:cols w:space="720"/>
        </w:sectPr>
      </w:pPr>
      <w:bookmarkStart w:id="4" w:name="_GoBack"/>
      <w:bookmarkEnd w:id="4"/>
    </w:p>
    <w:p w:rsidR="00975318" w:rsidRDefault="00975318">
      <w:pPr>
        <w:pStyle w:val="BodyText"/>
        <w:spacing w:before="1"/>
        <w:rPr>
          <w:rFonts w:ascii="Cambria"/>
          <w:b/>
          <w:sz w:val="23"/>
        </w:rPr>
      </w:pPr>
    </w:p>
    <w:p w:rsidR="00975318" w:rsidRDefault="00FB4C1A">
      <w:pPr>
        <w:pStyle w:val="Heading1"/>
        <w:spacing w:before="97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975318" w:rsidRDefault="00FB4C1A">
      <w:pPr>
        <w:pStyle w:val="BodyText"/>
        <w:spacing w:before="201"/>
        <w:ind w:left="678" w:right="331"/>
      </w:pPr>
      <w:r>
        <w:pict>
          <v:shape id="_x0000_s1026" style="position:absolute;left:0;text-align:left;margin-left:37.8pt;margin-top:10.4pt;width:2.3pt;height:63.1pt;z-index:15729152;mso-position-horizontal-relative:page" coordorigin="756,208" coordsize="46,1262" o:spt="100" adj="0,,0" path="m802,1460r-46,l756,1470r46,l802,1460xm802,1430r-46,l756,1440r46,l802,1430xm802,1400r-46,l756,1410r46,l802,1400xm802,1370r-46,l756,1380r46,l802,1370xm802,1340r-46,l756,1350r46,l802,1340xm802,1310r-46,l756,1320r46,l802,1310xm802,1280r-46,l756,1290r46,l802,1280xm802,1250r-46,l756,1260r46,l802,1250xm802,1220r-46,l756,1230r46,l802,1220xm802,1190r-46,l756,1200r46,l802,1190xm802,1160r-46,l756,1170r46,l802,1160xm802,1130r-46,l756,1140r46,l802,1130xm802,1100r-46,l756,1110r46,l802,1100xm802,1070r-46,l756,1080r46,l802,1070xm802,1040r-46,l756,1050r46,l802,1040xm802,1012r-46,l756,1020r46,l802,1012xm802,988r-24,l756,988r,10l802,998r,-10xm802,958r-46,l756,968r46,l802,958xm802,928r-46,l756,938r46,l802,928xm802,898r-46,l756,908r46,l802,898xm802,868r-46,l756,878r46,l802,868xm802,838r-46,l756,848r46,l802,838xm802,808r-46,l756,818r46,l802,808xm802,778r-46,l756,788r46,l802,778xm802,748r-46,l756,758r46,l802,748xm802,718r-46,l756,728r46,l802,718xm802,688r-46,l756,698r46,l802,688xm802,658r-46,l756,668r46,l802,658xm802,628r-46,l756,638r46,l802,628xm802,598r-46,l756,608r46,l802,598xm802,568r-46,l756,578r46,l802,568xm802,538r-46,l756,548r46,l802,538xm802,508r-46,l756,518r46,l802,508xm802,478r-46,l756,488r46,l802,478xm802,448r-46,l756,458r46,l802,448xm802,418r-46,l756,428r46,l802,418xm802,388r-46,l756,398r46,l802,388xm802,358r-46,l756,368r46,l802,358xm802,328r-46,l756,338r46,l802,328xm802,298r-46,l756,308r46,l802,298xm802,268r-46,l756,278r46,l802,268xm802,238r-46,l756,248r46,l802,238xm802,208r-46,l756,218r46,l802,208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BS_in_Mechanical_Engineering_-_(Universi"/>
      <w:bookmarkEnd w:id="6"/>
      <w:r>
        <w:rPr>
          <w:color w:val="585858"/>
          <w:w w:val="110"/>
        </w:rPr>
        <w:t>BS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California,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Berkeley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Berkeley,</w:t>
      </w:r>
      <w:r>
        <w:rPr>
          <w:color w:val="585858"/>
          <w:spacing w:val="-70"/>
          <w:w w:val="110"/>
        </w:rPr>
        <w:t xml:space="preserve"> </w:t>
      </w:r>
      <w:proofErr w:type="gramStart"/>
      <w:r>
        <w:rPr>
          <w:color w:val="585858"/>
          <w:w w:val="110"/>
        </w:rPr>
        <w:t>CA)Bachelors</w:t>
      </w:r>
      <w:proofErr w:type="gram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(Jawaharlal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Nehru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Technological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Hyderabad)Accounting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(Monroe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County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Comm.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College)</w:t>
      </w: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spacing w:before="7"/>
        <w:rPr>
          <w:sz w:val="26"/>
        </w:rPr>
      </w:pPr>
    </w:p>
    <w:p w:rsidR="00975318" w:rsidRDefault="00FB4C1A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975318" w:rsidRDefault="00FB4C1A">
      <w:pPr>
        <w:pStyle w:val="BodyText"/>
        <w:spacing w:before="201"/>
        <w:ind w:left="605"/>
      </w:pPr>
      <w:proofErr w:type="spellStart"/>
      <w:r>
        <w:rPr>
          <w:color w:val="585858"/>
          <w:w w:val="110"/>
        </w:rPr>
        <w:t>Solidworks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Auto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Inventor,</w:t>
      </w:r>
      <w:r>
        <w:rPr>
          <w:color w:val="585858"/>
          <w:spacing w:val="-5"/>
          <w:w w:val="110"/>
        </w:rPr>
        <w:t xml:space="preserve"> </w:t>
      </w:r>
      <w:proofErr w:type="spellStart"/>
      <w:r>
        <w:rPr>
          <w:color w:val="585858"/>
          <w:w w:val="110"/>
        </w:rPr>
        <w:t>Autocad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E,</w:t>
      </w:r>
      <w:r>
        <w:rPr>
          <w:color w:val="585858"/>
          <w:spacing w:val="-5"/>
          <w:w w:val="110"/>
        </w:rPr>
        <w:t xml:space="preserve"> </w:t>
      </w:r>
      <w:proofErr w:type="spellStart"/>
      <w:r>
        <w:rPr>
          <w:color w:val="585858"/>
          <w:w w:val="110"/>
        </w:rPr>
        <w:t>Matlab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-6"/>
          <w:w w:val="110"/>
        </w:rPr>
        <w:t xml:space="preserve"> </w:t>
      </w:r>
      <w:proofErr w:type="spellStart"/>
      <w:r>
        <w:rPr>
          <w:color w:val="585858"/>
          <w:w w:val="110"/>
        </w:rPr>
        <w:t>Microstation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69"/>
          <w:w w:val="110"/>
        </w:rPr>
        <w:t xml:space="preserve"> </w:t>
      </w:r>
      <w:proofErr w:type="spellStart"/>
      <w:r>
        <w:rPr>
          <w:color w:val="585858"/>
          <w:w w:val="110"/>
        </w:rPr>
        <w:t>Matlab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LabView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Simulink,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SPICE3,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Calypso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Shop: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Traditional,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Basic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CNC.</w:t>
      </w: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975318">
      <w:pPr>
        <w:pStyle w:val="BodyText"/>
        <w:rPr>
          <w:sz w:val="26"/>
        </w:rPr>
      </w:pPr>
    </w:p>
    <w:p w:rsidR="00975318" w:rsidRDefault="00FB4C1A">
      <w:pPr>
        <w:pStyle w:val="BodyText"/>
        <w:spacing w:before="201"/>
        <w:ind w:left="663"/>
        <w:jc w:val="center"/>
      </w:pPr>
      <w:r>
        <w:rPr>
          <w:color w:val="585858"/>
          <w:w w:val="121"/>
        </w:rPr>
        <w:t>2</w:t>
      </w:r>
    </w:p>
    <w:sectPr w:rsidR="00975318">
      <w:pgSz w:w="12240" w:h="15840"/>
      <w:pgMar w:top="1500" w:right="13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32C2"/>
    <w:multiLevelType w:val="hybridMultilevel"/>
    <w:tmpl w:val="E3803216"/>
    <w:lvl w:ilvl="0" w:tplc="07102AA4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48400E5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DBA8363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A88F60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DE26DA8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355A23C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1265CD8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3BA46F9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90AE04E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5318"/>
    <w:rsid w:val="00975318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BA277E"/>
  <w15:docId w15:val="{CF8585BA-A2D6-43D8-BC61-2938B93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202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2022-11-13T08:22:00Z</dcterms:created>
  <dcterms:modified xsi:type="dcterms:W3CDTF">2022-11-15T17:56:00Z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